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sz w:val="20"/>
              </w:rPr>
            </w:pPr>
            <w:r w:rsidRPr="00EE7CCB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24C22D0A" wp14:editId="4846A4C3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E7CCB">
              <w:rPr>
                <w:rFonts w:ascii="Times New Roman" w:hAnsi="Times New Roman"/>
                <w:b/>
                <w:sz w:val="20"/>
              </w:rPr>
              <w:t>OFFICE OF THE CITY COUNCIL</w:t>
            </w:r>
          </w:p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70918" w:rsidRPr="00EE7CCB" w:rsidTr="00C3498B">
        <w:trPr>
          <w:trHeight w:val="252"/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E7CCB" w:rsidRPr="00EE7CCB" w:rsidRDefault="00EE7CCB" w:rsidP="00EE7CC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ANNA LOPEZ BROSCHE</w:t>
            </w:r>
          </w:p>
          <w:p w:rsidR="00EE7CCB" w:rsidRPr="00EE7CCB" w:rsidRDefault="00EE7CCB" w:rsidP="00EE7CC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PRESIDENT</w:t>
            </w:r>
          </w:p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JACKSONVILLE CITY COUNCIL</w:t>
            </w: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SUITE 425, CITY HALL</w:t>
            </w:r>
          </w:p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117 WEST DUVAL STREET</w:t>
            </w:r>
          </w:p>
          <w:p w:rsidR="00B70918" w:rsidRPr="00EE7CCB" w:rsidRDefault="00B70918" w:rsidP="000E1CF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JACKSONVILLE, FLOR</w:t>
            </w:r>
            <w:r w:rsidR="000E1CF0">
              <w:rPr>
                <w:rFonts w:ascii="Times New Roman" w:hAnsi="Times New Roman"/>
                <w:sz w:val="16"/>
                <w:szCs w:val="16"/>
              </w:rPr>
              <w:t>IDA</w:t>
            </w:r>
            <w:r w:rsidRPr="00EE7CCB">
              <w:rPr>
                <w:rFonts w:ascii="Times New Roman" w:hAnsi="Times New Roman"/>
                <w:sz w:val="16"/>
                <w:szCs w:val="16"/>
              </w:rPr>
              <w:t xml:space="preserve"> 32202</w:t>
            </w:r>
          </w:p>
        </w:tc>
      </w:tr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OFFICE (904) 630-1452</w:t>
            </w: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E-MAIL: CLBROWN@COJ.NET</w:t>
            </w:r>
          </w:p>
        </w:tc>
      </w:tr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918" w:rsidRPr="00EE7CCB" w:rsidTr="00C3498B">
        <w:trPr>
          <w:trHeight w:val="80"/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0918" w:rsidRPr="00EE7CCB" w:rsidRDefault="00B70918" w:rsidP="00B70918">
      <w:pPr>
        <w:jc w:val="center"/>
        <w:rPr>
          <w:rFonts w:ascii="Times New Roman" w:hAnsi="Times New Roman"/>
          <w:sz w:val="22"/>
        </w:rPr>
      </w:pPr>
    </w:p>
    <w:p w:rsidR="00B70918" w:rsidRPr="00EE7CCB" w:rsidRDefault="008E07E3" w:rsidP="00B709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 9</w:t>
      </w:r>
      <w:r w:rsidR="00B70918" w:rsidRPr="00EE7CCB">
        <w:rPr>
          <w:rFonts w:ascii="Times New Roman" w:hAnsi="Times New Roman"/>
        </w:rPr>
        <w:t>, 2018</w:t>
      </w:r>
    </w:p>
    <w:p w:rsidR="00B70918" w:rsidRPr="00EE7CCB" w:rsidRDefault="00B70918" w:rsidP="00B70918">
      <w:pPr>
        <w:jc w:val="center"/>
        <w:rPr>
          <w:rFonts w:ascii="Times New Roman" w:hAnsi="Times New Roman"/>
        </w:rPr>
      </w:pPr>
      <w:r w:rsidRPr="00EE7CCB">
        <w:rPr>
          <w:rFonts w:ascii="Times New Roman" w:hAnsi="Times New Roman"/>
        </w:rPr>
        <w:t>(1:00 P.M.)</w:t>
      </w:r>
    </w:p>
    <w:p w:rsidR="00B70918" w:rsidRPr="00EE7CCB" w:rsidRDefault="00B70918" w:rsidP="00B70918">
      <w:pPr>
        <w:rPr>
          <w:rFonts w:ascii="Times New Roman" w:hAnsi="Times New Roman"/>
          <w:sz w:val="20"/>
        </w:rPr>
      </w:pPr>
    </w:p>
    <w:p w:rsidR="006E6A52" w:rsidRDefault="00B70918" w:rsidP="0090713F">
      <w:pPr>
        <w:jc w:val="center"/>
        <w:rPr>
          <w:rFonts w:ascii="Times New Roman" w:hAnsi="Times New Roman"/>
          <w:b/>
          <w:szCs w:val="24"/>
        </w:rPr>
      </w:pPr>
      <w:r w:rsidRPr="00EE7CCB">
        <w:rPr>
          <w:rFonts w:ascii="Times New Roman" w:hAnsi="Times New Roman"/>
          <w:b/>
          <w:szCs w:val="24"/>
        </w:rPr>
        <w:t>TASK FORCE ON OPEN GOVERNMENT</w:t>
      </w:r>
    </w:p>
    <w:p w:rsidR="0090713F" w:rsidRDefault="00210F28" w:rsidP="00B7091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MEETING MINUTES</w:t>
      </w:r>
      <w:r w:rsidR="00EF07FD">
        <w:rPr>
          <w:rFonts w:ascii="Times New Roman" w:hAnsi="Times New Roman"/>
          <w:b/>
          <w:szCs w:val="24"/>
        </w:rPr>
        <w:t>-AMENDED</w:t>
      </w:r>
      <w:bookmarkStart w:id="0" w:name="_GoBack"/>
      <w:bookmarkEnd w:id="0"/>
    </w:p>
    <w:p w:rsidR="00575B09" w:rsidRPr="00EE7CCB" w:rsidRDefault="00575B09">
      <w:pPr>
        <w:rPr>
          <w:rFonts w:ascii="Times New Roman" w:hAnsi="Times New Roman"/>
        </w:rPr>
      </w:pPr>
    </w:p>
    <w:p w:rsidR="008011A3" w:rsidRPr="00EE7CCB" w:rsidRDefault="008011A3" w:rsidP="008011A3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  <w:sectPr w:rsidR="008011A3" w:rsidRPr="00EE7C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11A3" w:rsidRPr="00EE7CCB" w:rsidRDefault="008011A3" w:rsidP="008011A3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  <w:sectPr w:rsidR="008011A3" w:rsidRPr="00EE7CCB" w:rsidSect="008011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75CC" w:rsidRPr="00EE7CCB" w:rsidRDefault="00AA75CC" w:rsidP="008011A3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lastRenderedPageBreak/>
        <w:t xml:space="preserve">CHAIRS: </w:t>
      </w:r>
      <w:r w:rsidRPr="00EE7CCB">
        <w:rPr>
          <w:rFonts w:ascii="Times New Roman" w:hAnsi="Times New Roman"/>
          <w:sz w:val="22"/>
          <w:szCs w:val="22"/>
          <w:lang w:val="en"/>
        </w:rPr>
        <w:t>Hank Coxe</w:t>
      </w:r>
      <w:r w:rsidR="00261E83">
        <w:rPr>
          <w:rFonts w:ascii="Times New Roman" w:hAnsi="Times New Roman"/>
          <w:sz w:val="22"/>
          <w:szCs w:val="22"/>
          <w:lang w:val="en"/>
        </w:rPr>
        <w:t>, Esq.</w:t>
      </w:r>
      <w:r w:rsidRPr="00EE7CCB">
        <w:rPr>
          <w:rFonts w:ascii="Times New Roman" w:hAnsi="Times New Roman"/>
          <w:sz w:val="22"/>
          <w:szCs w:val="22"/>
          <w:lang w:val="en"/>
        </w:rPr>
        <w:t xml:space="preserve"> and Dr. Sherry Magill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 xml:space="preserve">MEMBERS:  </w:t>
      </w:r>
      <w:r w:rsidRPr="00EE7CCB">
        <w:rPr>
          <w:rFonts w:ascii="Times New Roman" w:hAnsi="Times New Roman"/>
          <w:b/>
          <w:sz w:val="22"/>
          <w:szCs w:val="22"/>
          <w:lang w:val="en"/>
        </w:rPr>
        <w:tab/>
      </w:r>
      <w:r w:rsidRPr="00EE7CCB">
        <w:rPr>
          <w:rFonts w:ascii="Times New Roman" w:hAnsi="Times New Roman"/>
          <w:sz w:val="22"/>
          <w:szCs w:val="22"/>
          <w:lang w:val="en"/>
        </w:rPr>
        <w:t>Ywana Allen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ab/>
      </w:r>
      <w:r w:rsidRPr="00EE7CCB">
        <w:rPr>
          <w:rFonts w:ascii="Times New Roman" w:hAnsi="Times New Roman"/>
          <w:sz w:val="22"/>
          <w:szCs w:val="22"/>
          <w:lang w:val="en"/>
        </w:rPr>
        <w:t>Rachael Fortune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The Honorable Alberta Hipps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Ron Littlepage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Michael Lockamy</w:t>
      </w:r>
    </w:p>
    <w:p w:rsidR="00AA75CC" w:rsidRPr="00EE7CCB" w:rsidRDefault="00AA75CC" w:rsidP="00AA75CC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</w:r>
      <w:r w:rsidRPr="00EE7CCB">
        <w:rPr>
          <w:rFonts w:ascii="Times New Roman" w:hAnsi="Times New Roman"/>
          <w:sz w:val="22"/>
          <w:szCs w:val="22"/>
          <w:lang w:val="en"/>
        </w:rPr>
        <w:tab/>
        <w:t>Audrey Moran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The Honorable Jim Overton</w:t>
      </w:r>
    </w:p>
    <w:p w:rsidR="00AA75CC" w:rsidRPr="00EE7CCB" w:rsidRDefault="00B624C5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Sabeen Perwaiz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Cleve Warren</w:t>
      </w: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740A6" w:rsidRDefault="00C61844" w:rsidP="004740A6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>Also:</w:t>
      </w:r>
      <w:r w:rsidR="00567834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EE7CCB">
        <w:rPr>
          <w:rFonts w:ascii="Times New Roman" w:hAnsi="Times New Roman"/>
          <w:sz w:val="22"/>
          <w:szCs w:val="22"/>
          <w:lang w:val="en"/>
        </w:rPr>
        <w:t>Col</w:t>
      </w:r>
      <w:r w:rsidR="00567834">
        <w:rPr>
          <w:rFonts w:ascii="Times New Roman" w:hAnsi="Times New Roman"/>
          <w:sz w:val="22"/>
          <w:szCs w:val="22"/>
          <w:lang w:val="en"/>
        </w:rPr>
        <w:t>leen Hampsey</w:t>
      </w:r>
      <w:r w:rsidR="00261E83">
        <w:rPr>
          <w:rFonts w:ascii="Times New Roman" w:hAnsi="Times New Roman"/>
          <w:sz w:val="22"/>
          <w:szCs w:val="22"/>
          <w:lang w:val="en"/>
        </w:rPr>
        <w:t>- Council Research; Kim Taylor-</w:t>
      </w:r>
      <w:r w:rsidR="00927924">
        <w:rPr>
          <w:rFonts w:ascii="Times New Roman" w:hAnsi="Times New Roman"/>
          <w:sz w:val="22"/>
          <w:szCs w:val="22"/>
          <w:lang w:val="en"/>
        </w:rPr>
        <w:t>Council</w:t>
      </w:r>
      <w:r w:rsidR="004740A6">
        <w:rPr>
          <w:rFonts w:ascii="Times New Roman" w:hAnsi="Times New Roman"/>
          <w:sz w:val="22"/>
          <w:szCs w:val="22"/>
          <w:lang w:val="en"/>
        </w:rPr>
        <w:t xml:space="preserve"> </w:t>
      </w:r>
      <w:r w:rsidR="00567834">
        <w:rPr>
          <w:rFonts w:ascii="Times New Roman" w:hAnsi="Times New Roman"/>
          <w:sz w:val="22"/>
          <w:szCs w:val="22"/>
          <w:lang w:val="en"/>
        </w:rPr>
        <w:t xml:space="preserve">Auditor’s </w:t>
      </w:r>
      <w:r w:rsidRPr="00EE7CCB">
        <w:rPr>
          <w:rFonts w:ascii="Times New Roman" w:hAnsi="Times New Roman"/>
          <w:sz w:val="22"/>
          <w:szCs w:val="22"/>
          <w:lang w:val="en"/>
        </w:rPr>
        <w:t>Office</w:t>
      </w:r>
      <w:r w:rsidR="0048015B">
        <w:rPr>
          <w:rFonts w:ascii="Times New Roman" w:hAnsi="Times New Roman"/>
          <w:sz w:val="22"/>
          <w:szCs w:val="22"/>
          <w:lang w:val="en"/>
        </w:rPr>
        <w:t xml:space="preserve">; Jon Phillips-Office of </w:t>
      </w:r>
    </w:p>
    <w:p w:rsidR="00C61844" w:rsidRDefault="0048015B" w:rsidP="004740A6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General Counsel </w:t>
      </w:r>
    </w:p>
    <w:p w:rsidR="004740A6" w:rsidRDefault="004740A6" w:rsidP="004740A6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740A6" w:rsidRDefault="004740A6" w:rsidP="004740A6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4740A6">
        <w:rPr>
          <w:rFonts w:ascii="Times New Roman" w:hAnsi="Times New Roman"/>
          <w:b/>
          <w:sz w:val="22"/>
          <w:szCs w:val="22"/>
          <w:lang w:val="en"/>
        </w:rPr>
        <w:t>Panel:</w:t>
      </w:r>
      <w:r>
        <w:rPr>
          <w:rFonts w:ascii="Times New Roman" w:hAnsi="Times New Roman"/>
          <w:sz w:val="22"/>
          <w:szCs w:val="22"/>
          <w:lang w:val="en"/>
        </w:rPr>
        <w:t xml:space="preserve"> AG Gancarski-Florida Politics; </w:t>
      </w:r>
      <w:r w:rsidRPr="004740A6">
        <w:rPr>
          <w:rFonts w:ascii="Times New Roman" w:hAnsi="Times New Roman"/>
          <w:sz w:val="22"/>
          <w:szCs w:val="22"/>
          <w:lang w:val="en"/>
        </w:rPr>
        <w:t>Mary Kelli Palka-The Florida Times-Union</w:t>
      </w:r>
      <w:r>
        <w:rPr>
          <w:rFonts w:ascii="Times New Roman" w:hAnsi="Times New Roman"/>
          <w:sz w:val="22"/>
          <w:szCs w:val="22"/>
          <w:lang w:val="en"/>
        </w:rPr>
        <w:t>;</w:t>
      </w:r>
      <w:r w:rsidRPr="004740A6">
        <w:rPr>
          <w:rFonts w:ascii="Times New Roman" w:hAnsi="Times New Roman"/>
          <w:sz w:val="22"/>
          <w:szCs w:val="22"/>
          <w:lang w:val="en"/>
        </w:rPr>
        <w:t xml:space="preserve"> </w:t>
      </w:r>
      <w:r>
        <w:rPr>
          <w:rFonts w:ascii="Times New Roman" w:hAnsi="Times New Roman"/>
          <w:sz w:val="22"/>
          <w:szCs w:val="22"/>
          <w:lang w:val="en"/>
        </w:rPr>
        <w:t>Jessica Palombo-</w:t>
      </w:r>
    </w:p>
    <w:p w:rsidR="004740A6" w:rsidRPr="00EE7CCB" w:rsidRDefault="004740A6" w:rsidP="004740A6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WJCT</w:t>
      </w: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>For all other attendees</w:t>
      </w:r>
      <w:r w:rsidR="00EE7CCB" w:rsidRPr="00EE7CCB">
        <w:rPr>
          <w:rFonts w:ascii="Times New Roman" w:hAnsi="Times New Roman"/>
          <w:sz w:val="22"/>
          <w:szCs w:val="22"/>
          <w:lang w:val="en"/>
        </w:rPr>
        <w:t>, please</w:t>
      </w:r>
      <w:r w:rsidRPr="00EE7CCB">
        <w:rPr>
          <w:rFonts w:ascii="Times New Roman" w:hAnsi="Times New Roman"/>
          <w:sz w:val="22"/>
          <w:szCs w:val="22"/>
          <w:lang w:val="en"/>
        </w:rPr>
        <w:t xml:space="preserve"> see sign in sheet</w:t>
      </w:r>
      <w:r w:rsidR="00EE7CCB" w:rsidRPr="00EE7CCB">
        <w:rPr>
          <w:rFonts w:ascii="Times New Roman" w:hAnsi="Times New Roman"/>
          <w:sz w:val="22"/>
          <w:szCs w:val="22"/>
          <w:lang w:val="en"/>
        </w:rPr>
        <w:t>.</w:t>
      </w: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596182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>Meeting convened:</w:t>
      </w:r>
      <w:r w:rsidR="002066C8">
        <w:rPr>
          <w:rFonts w:ascii="Times New Roman" w:hAnsi="Times New Roman"/>
          <w:sz w:val="22"/>
          <w:szCs w:val="22"/>
          <w:lang w:val="en"/>
        </w:rPr>
        <w:t xml:space="preserve"> </w:t>
      </w:r>
      <w:r w:rsidR="004740A6">
        <w:rPr>
          <w:rFonts w:ascii="Times New Roman" w:hAnsi="Times New Roman"/>
          <w:sz w:val="22"/>
          <w:szCs w:val="22"/>
          <w:lang w:val="en"/>
        </w:rPr>
        <w:t xml:space="preserve">1:04 </w:t>
      </w:r>
      <w:r w:rsidRPr="00EE7CCB">
        <w:rPr>
          <w:rFonts w:ascii="Times New Roman" w:hAnsi="Times New Roman"/>
          <w:sz w:val="22"/>
          <w:szCs w:val="22"/>
          <w:lang w:val="en"/>
        </w:rPr>
        <w:t xml:space="preserve">pm                                   </w:t>
      </w:r>
      <w:r w:rsidR="004740A6">
        <w:rPr>
          <w:rFonts w:ascii="Times New Roman" w:hAnsi="Times New Roman"/>
          <w:sz w:val="22"/>
          <w:szCs w:val="22"/>
          <w:lang w:val="en"/>
        </w:rPr>
        <w:t xml:space="preserve">                          </w:t>
      </w:r>
      <w:r w:rsidRPr="00EE7CCB">
        <w:rPr>
          <w:rFonts w:ascii="Times New Roman" w:hAnsi="Times New Roman"/>
          <w:b/>
          <w:sz w:val="22"/>
          <w:szCs w:val="22"/>
          <w:lang w:val="en"/>
        </w:rPr>
        <w:t xml:space="preserve"> Meeting Adjourned: </w:t>
      </w:r>
      <w:r w:rsidR="004740A6" w:rsidRPr="004740A6">
        <w:rPr>
          <w:rFonts w:ascii="Times New Roman" w:hAnsi="Times New Roman"/>
          <w:sz w:val="22"/>
          <w:szCs w:val="22"/>
          <w:lang w:val="en"/>
        </w:rPr>
        <w:t xml:space="preserve">4:19 </w:t>
      </w:r>
      <w:r w:rsidRPr="004740A6">
        <w:rPr>
          <w:rFonts w:ascii="Times New Roman" w:hAnsi="Times New Roman"/>
          <w:sz w:val="22"/>
          <w:szCs w:val="22"/>
          <w:lang w:val="en"/>
        </w:rPr>
        <w:t>pm</w:t>
      </w: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B27B5" w:rsidRDefault="004B27B5" w:rsidP="00EE7CCB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A27FD4" w:rsidRDefault="00A27FD4" w:rsidP="00EE7CCB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>Introductions</w:t>
      </w:r>
    </w:p>
    <w:p w:rsidR="00782828" w:rsidRDefault="00782828" w:rsidP="00EE7CCB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4973E2" w:rsidRDefault="00782828" w:rsidP="0090713F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The Co-Chairs, </w:t>
      </w:r>
      <w:r w:rsidRPr="00782828">
        <w:rPr>
          <w:rFonts w:ascii="Times New Roman" w:hAnsi="Times New Roman"/>
          <w:sz w:val="22"/>
          <w:szCs w:val="22"/>
          <w:lang w:val="en"/>
        </w:rPr>
        <w:t>Hank Coxe and Sherry Magill</w:t>
      </w:r>
      <w:r>
        <w:rPr>
          <w:rFonts w:ascii="Times New Roman" w:hAnsi="Times New Roman"/>
          <w:sz w:val="22"/>
          <w:szCs w:val="22"/>
          <w:lang w:val="en"/>
        </w:rPr>
        <w:t>, called the meeting to order</w:t>
      </w:r>
      <w:r w:rsidR="004B27B5">
        <w:rPr>
          <w:rFonts w:ascii="Times New Roman" w:hAnsi="Times New Roman"/>
          <w:sz w:val="22"/>
          <w:szCs w:val="22"/>
          <w:lang w:val="en"/>
        </w:rPr>
        <w:t xml:space="preserve">. The Task Force members approved the minutes from the April 24, 2018 meeting. </w:t>
      </w:r>
    </w:p>
    <w:p w:rsidR="004973E2" w:rsidRDefault="004973E2" w:rsidP="004973E2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0D0045" w:rsidRDefault="008E07E3" w:rsidP="008E07E3">
      <w:pPr>
        <w:tabs>
          <w:tab w:val="left" w:pos="-1440"/>
        </w:tabs>
        <w:ind w:left="1440" w:hanging="1440"/>
      </w:pPr>
      <w:r w:rsidRPr="008E07E3">
        <w:rPr>
          <w:rFonts w:ascii="Times New Roman" w:hAnsi="Times New Roman"/>
          <w:b/>
          <w:sz w:val="22"/>
          <w:szCs w:val="22"/>
          <w:lang w:val="en"/>
        </w:rPr>
        <w:t xml:space="preserve">Media Panel </w:t>
      </w:r>
    </w:p>
    <w:p w:rsidR="004B27B5" w:rsidRDefault="004B27B5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B27B5" w:rsidRDefault="004B27B5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The media panel was comprised of </w:t>
      </w:r>
      <w:r w:rsidR="008E07E3" w:rsidRPr="008E07E3">
        <w:rPr>
          <w:rFonts w:ascii="Times New Roman" w:hAnsi="Times New Roman"/>
          <w:sz w:val="22"/>
          <w:szCs w:val="22"/>
          <w:lang w:val="en"/>
        </w:rPr>
        <w:t>AG Gancarski-Florida Politics</w:t>
      </w:r>
      <w:r>
        <w:rPr>
          <w:rFonts w:ascii="Times New Roman" w:hAnsi="Times New Roman"/>
          <w:sz w:val="22"/>
          <w:szCs w:val="22"/>
          <w:lang w:val="en"/>
        </w:rPr>
        <w:t xml:space="preserve">, </w:t>
      </w:r>
      <w:r w:rsidR="008E07E3" w:rsidRPr="008E07E3">
        <w:rPr>
          <w:rFonts w:ascii="Times New Roman" w:hAnsi="Times New Roman"/>
          <w:sz w:val="22"/>
          <w:szCs w:val="22"/>
          <w:lang w:val="en"/>
        </w:rPr>
        <w:t>Jessica Palombo-WJCT</w:t>
      </w:r>
      <w:r>
        <w:rPr>
          <w:rFonts w:ascii="Times New Roman" w:hAnsi="Times New Roman"/>
          <w:sz w:val="22"/>
          <w:szCs w:val="22"/>
          <w:lang w:val="en"/>
        </w:rPr>
        <w:t xml:space="preserve"> and </w:t>
      </w:r>
      <w:r w:rsidR="004740A6">
        <w:rPr>
          <w:rFonts w:ascii="Times New Roman" w:hAnsi="Times New Roman"/>
          <w:sz w:val="22"/>
          <w:szCs w:val="22"/>
          <w:lang w:val="en"/>
        </w:rPr>
        <w:t xml:space="preserve">Mary </w:t>
      </w:r>
    </w:p>
    <w:p w:rsidR="001F6683" w:rsidRDefault="004740A6" w:rsidP="001F668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Kelli</w:t>
      </w:r>
      <w:r w:rsidR="008E07E3" w:rsidRPr="008E07E3">
        <w:rPr>
          <w:rFonts w:ascii="Times New Roman" w:hAnsi="Times New Roman"/>
          <w:sz w:val="22"/>
          <w:szCs w:val="22"/>
          <w:lang w:val="en"/>
        </w:rPr>
        <w:t xml:space="preserve"> Palka-The Florida Times-Union</w:t>
      </w:r>
      <w:r w:rsidR="004B27B5">
        <w:rPr>
          <w:rFonts w:ascii="Times New Roman" w:hAnsi="Times New Roman"/>
          <w:sz w:val="22"/>
          <w:szCs w:val="22"/>
          <w:lang w:val="en"/>
        </w:rPr>
        <w:t>, who attended to join a d</w:t>
      </w:r>
      <w:r w:rsidR="004B27B5" w:rsidRPr="004B27B5">
        <w:rPr>
          <w:rFonts w:ascii="Times New Roman" w:hAnsi="Times New Roman"/>
          <w:sz w:val="22"/>
          <w:szCs w:val="22"/>
          <w:lang w:val="en"/>
        </w:rPr>
        <w:t xml:space="preserve">iscussion about media </w:t>
      </w:r>
      <w:r w:rsidR="001F6683">
        <w:rPr>
          <w:rFonts w:ascii="Times New Roman" w:hAnsi="Times New Roman"/>
          <w:sz w:val="22"/>
          <w:szCs w:val="22"/>
          <w:lang w:val="en"/>
        </w:rPr>
        <w:t xml:space="preserve">access to </w:t>
      </w:r>
    </w:p>
    <w:p w:rsidR="001610CE" w:rsidRDefault="001F6683" w:rsidP="001F668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government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</w:t>
      </w:r>
      <w:r w:rsidR="004B27B5">
        <w:rPr>
          <w:rFonts w:ascii="Times New Roman" w:hAnsi="Times New Roman"/>
          <w:sz w:val="22"/>
          <w:szCs w:val="22"/>
          <w:lang w:val="en"/>
        </w:rPr>
        <w:t xml:space="preserve">and the methods by which the </w:t>
      </w:r>
      <w:r w:rsidR="004B27B5" w:rsidRPr="004B27B5">
        <w:rPr>
          <w:rFonts w:ascii="Times New Roman" w:hAnsi="Times New Roman"/>
          <w:sz w:val="22"/>
          <w:szCs w:val="22"/>
          <w:lang w:val="en"/>
        </w:rPr>
        <w:t>public accesses government.</w:t>
      </w:r>
      <w:r w:rsidR="004B27B5">
        <w:rPr>
          <w:rFonts w:ascii="Times New Roman" w:hAnsi="Times New Roman"/>
          <w:sz w:val="22"/>
          <w:szCs w:val="22"/>
          <w:lang w:val="en"/>
        </w:rPr>
        <w:t xml:space="preserve"> </w:t>
      </w:r>
      <w:r w:rsidR="001610CE">
        <w:rPr>
          <w:rFonts w:ascii="Times New Roman" w:hAnsi="Times New Roman"/>
          <w:sz w:val="22"/>
          <w:szCs w:val="22"/>
          <w:lang w:val="en"/>
        </w:rPr>
        <w:t xml:space="preserve">The conversation focused </w:t>
      </w:r>
    </w:p>
    <w:p w:rsidR="001610CE" w:rsidRDefault="001610CE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primarily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on public records and how they are accessed and received by the media. According to the </w:t>
      </w:r>
    </w:p>
    <w:p w:rsidR="001610CE" w:rsidRDefault="001610CE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panelists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, there are often delays and unexpected costs associated with public records requests, which </w:t>
      </w:r>
    </w:p>
    <w:p w:rsidR="001610CE" w:rsidRDefault="001610CE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according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to </w:t>
      </w:r>
      <w:hyperlink r:id="rId7" w:history="1">
        <w:r w:rsidRPr="003779D0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  <w:lang w:val="en"/>
          </w:rPr>
          <w:t xml:space="preserve">Florida </w:t>
        </w:r>
        <w:r w:rsidR="003779D0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  <w:lang w:val="en"/>
          </w:rPr>
          <w:t>S</w:t>
        </w:r>
        <w:r w:rsidRPr="003779D0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  <w:lang w:val="en"/>
          </w:rPr>
          <w:t>tatute</w:t>
        </w:r>
      </w:hyperlink>
      <w:r>
        <w:rPr>
          <w:rFonts w:ascii="Times New Roman" w:hAnsi="Times New Roman"/>
          <w:sz w:val="22"/>
          <w:szCs w:val="22"/>
          <w:lang w:val="en"/>
        </w:rPr>
        <w:t xml:space="preserve"> should be provided at a “reasonable” cost in a “reasonable” amount of time. </w:t>
      </w:r>
    </w:p>
    <w:p w:rsidR="003779D0" w:rsidRDefault="001610CE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Ms. Palka also said that some</w:t>
      </w:r>
      <w:r w:rsidR="003779D0">
        <w:rPr>
          <w:rFonts w:ascii="Times New Roman" w:hAnsi="Times New Roman"/>
          <w:sz w:val="22"/>
          <w:szCs w:val="22"/>
          <w:lang w:val="en"/>
        </w:rPr>
        <w:t xml:space="preserve"> readily available</w:t>
      </w:r>
      <w:r>
        <w:rPr>
          <w:rFonts w:ascii="Times New Roman" w:hAnsi="Times New Roman"/>
          <w:sz w:val="22"/>
          <w:szCs w:val="22"/>
          <w:lang w:val="en"/>
        </w:rPr>
        <w:t xml:space="preserve"> public records appear to go through political review before </w:t>
      </w:r>
    </w:p>
    <w:p w:rsidR="003779D0" w:rsidRDefault="001610CE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being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shared with the media, </w:t>
      </w:r>
      <w:r w:rsidR="00427EBB">
        <w:rPr>
          <w:rFonts w:ascii="Times New Roman" w:hAnsi="Times New Roman"/>
          <w:sz w:val="22"/>
          <w:szCs w:val="22"/>
          <w:lang w:val="en"/>
        </w:rPr>
        <w:t>and the delays</w:t>
      </w:r>
      <w:r>
        <w:rPr>
          <w:rFonts w:ascii="Times New Roman" w:hAnsi="Times New Roman"/>
          <w:sz w:val="22"/>
          <w:szCs w:val="22"/>
          <w:lang w:val="en"/>
        </w:rPr>
        <w:t xml:space="preserve"> </w:t>
      </w:r>
      <w:r w:rsidR="00427EBB">
        <w:rPr>
          <w:rFonts w:ascii="Times New Roman" w:hAnsi="Times New Roman"/>
          <w:sz w:val="22"/>
          <w:szCs w:val="22"/>
          <w:lang w:val="en"/>
        </w:rPr>
        <w:t xml:space="preserve">sometimes </w:t>
      </w:r>
      <w:r>
        <w:rPr>
          <w:rFonts w:ascii="Times New Roman" w:hAnsi="Times New Roman"/>
          <w:sz w:val="22"/>
          <w:szCs w:val="22"/>
          <w:lang w:val="en"/>
        </w:rPr>
        <w:t>give the im</w:t>
      </w:r>
      <w:r w:rsidR="00427EBB">
        <w:rPr>
          <w:rFonts w:ascii="Times New Roman" w:hAnsi="Times New Roman"/>
          <w:sz w:val="22"/>
          <w:szCs w:val="22"/>
          <w:lang w:val="en"/>
        </w:rPr>
        <w:t>pression</w:t>
      </w:r>
      <w:r>
        <w:rPr>
          <w:rFonts w:ascii="Times New Roman" w:hAnsi="Times New Roman"/>
          <w:sz w:val="22"/>
          <w:szCs w:val="22"/>
          <w:lang w:val="en"/>
        </w:rPr>
        <w:t xml:space="preserve"> of being intentionally </w:t>
      </w:r>
    </w:p>
    <w:p w:rsidR="004112E3" w:rsidRDefault="001610CE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obstructive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. </w:t>
      </w:r>
    </w:p>
    <w:p w:rsidR="004112E3" w:rsidRDefault="004112E3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3779D0" w:rsidRDefault="00FA1F0A" w:rsidP="004112E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It was noted by the panelists that there are frequent delays in </w:t>
      </w:r>
      <w:r w:rsidR="004112E3">
        <w:rPr>
          <w:rFonts w:ascii="Times New Roman" w:hAnsi="Times New Roman"/>
          <w:sz w:val="22"/>
          <w:szCs w:val="22"/>
          <w:lang w:val="en"/>
        </w:rPr>
        <w:t xml:space="preserve">receiving </w:t>
      </w:r>
      <w:r w:rsidR="003779D0">
        <w:rPr>
          <w:rFonts w:ascii="Times New Roman" w:hAnsi="Times New Roman"/>
          <w:sz w:val="22"/>
          <w:szCs w:val="22"/>
          <w:lang w:val="en"/>
        </w:rPr>
        <w:t>the Sheriff’s Office</w:t>
      </w:r>
      <w:r>
        <w:rPr>
          <w:rFonts w:ascii="Times New Roman" w:hAnsi="Times New Roman"/>
          <w:sz w:val="22"/>
          <w:szCs w:val="22"/>
          <w:lang w:val="en"/>
        </w:rPr>
        <w:t xml:space="preserve"> public records.</w:t>
      </w:r>
      <w:r w:rsidR="007A476C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3779D0" w:rsidRDefault="007A476C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Ms. Palka said that </w:t>
      </w:r>
      <w:r w:rsidR="008F617B">
        <w:rPr>
          <w:rFonts w:ascii="Times New Roman" w:hAnsi="Times New Roman"/>
          <w:sz w:val="22"/>
          <w:szCs w:val="22"/>
          <w:lang w:val="en"/>
        </w:rPr>
        <w:t xml:space="preserve">on average the </w:t>
      </w:r>
      <w:r w:rsidR="008F617B" w:rsidRPr="003779D0">
        <w:rPr>
          <w:rFonts w:ascii="Times New Roman" w:hAnsi="Times New Roman"/>
          <w:i/>
          <w:sz w:val="22"/>
          <w:szCs w:val="22"/>
          <w:lang w:val="en"/>
        </w:rPr>
        <w:t>Times-</w:t>
      </w:r>
      <w:r w:rsidRPr="003779D0">
        <w:rPr>
          <w:rFonts w:ascii="Times New Roman" w:hAnsi="Times New Roman"/>
          <w:i/>
          <w:sz w:val="22"/>
          <w:szCs w:val="22"/>
          <w:lang w:val="en"/>
        </w:rPr>
        <w:t>Union</w:t>
      </w:r>
      <w:r>
        <w:rPr>
          <w:rFonts w:ascii="Times New Roman" w:hAnsi="Times New Roman"/>
          <w:sz w:val="22"/>
          <w:szCs w:val="22"/>
          <w:lang w:val="en"/>
        </w:rPr>
        <w:t xml:space="preserve"> spends $500-$800 per m</w:t>
      </w:r>
      <w:r w:rsidR="00F34830">
        <w:rPr>
          <w:rFonts w:ascii="Times New Roman" w:hAnsi="Times New Roman"/>
          <w:sz w:val="22"/>
          <w:szCs w:val="22"/>
          <w:lang w:val="en"/>
        </w:rPr>
        <w:t xml:space="preserve">onth on public records. </w:t>
      </w:r>
      <w:proofErr w:type="gramStart"/>
      <w:r w:rsidR="00F34830">
        <w:rPr>
          <w:rFonts w:ascii="Times New Roman" w:hAnsi="Times New Roman"/>
          <w:sz w:val="22"/>
          <w:szCs w:val="22"/>
          <w:lang w:val="en"/>
        </w:rPr>
        <w:t>Ms.</w:t>
      </w:r>
      <w:proofErr w:type="gramEnd"/>
      <w:r w:rsidR="00F34830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3779D0" w:rsidRDefault="00F34830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Palo</w:t>
      </w:r>
      <w:r w:rsidR="007A476C">
        <w:rPr>
          <w:rFonts w:ascii="Times New Roman" w:hAnsi="Times New Roman"/>
          <w:sz w:val="22"/>
          <w:szCs w:val="22"/>
          <w:lang w:val="en"/>
        </w:rPr>
        <w:t>mbo said that WJCT has a small budget for records, $400 per year, which does not last long.</w:t>
      </w:r>
      <w:r w:rsidR="004112E3">
        <w:rPr>
          <w:rFonts w:ascii="Times New Roman" w:hAnsi="Times New Roman"/>
          <w:sz w:val="22"/>
          <w:szCs w:val="22"/>
          <w:lang w:val="en"/>
        </w:rPr>
        <w:t xml:space="preserve"> </w:t>
      </w:r>
      <w:proofErr w:type="gramStart"/>
      <w:r w:rsidR="00427EBB">
        <w:rPr>
          <w:rFonts w:ascii="Times New Roman" w:hAnsi="Times New Roman"/>
          <w:sz w:val="22"/>
          <w:szCs w:val="22"/>
          <w:lang w:val="en"/>
        </w:rPr>
        <w:t>Ms</w:t>
      </w:r>
      <w:r w:rsidR="00BD14CF">
        <w:rPr>
          <w:rFonts w:ascii="Times New Roman" w:hAnsi="Times New Roman"/>
          <w:sz w:val="22"/>
          <w:szCs w:val="22"/>
          <w:lang w:val="en"/>
        </w:rPr>
        <w:t>.</w:t>
      </w:r>
      <w:proofErr w:type="gramEnd"/>
      <w:r w:rsidR="00427EBB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3779D0" w:rsidRDefault="00427EBB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Palombo said that there are some positive aspects to the records request process when dealing with certain </w:t>
      </w:r>
    </w:p>
    <w:p w:rsidR="003779D0" w:rsidRDefault="00427EBB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agencies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, specifically that JEA is responsive and the State Attorney’s Office has been </w:t>
      </w:r>
      <w:r w:rsidR="000638B4">
        <w:rPr>
          <w:rFonts w:ascii="Times New Roman" w:hAnsi="Times New Roman"/>
          <w:sz w:val="22"/>
          <w:szCs w:val="22"/>
          <w:lang w:val="en"/>
        </w:rPr>
        <w:t xml:space="preserve">taking steps </w:t>
      </w:r>
      <w:r>
        <w:rPr>
          <w:rFonts w:ascii="Times New Roman" w:hAnsi="Times New Roman"/>
          <w:sz w:val="22"/>
          <w:szCs w:val="22"/>
          <w:lang w:val="en"/>
        </w:rPr>
        <w:t xml:space="preserve">to </w:t>
      </w:r>
    </w:p>
    <w:p w:rsidR="004112E3" w:rsidRDefault="00427EBB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improve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their public records procedures. </w:t>
      </w:r>
    </w:p>
    <w:p w:rsidR="004112E3" w:rsidRDefault="004112E3" w:rsidP="004112E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112E3" w:rsidRDefault="00427EBB" w:rsidP="004112E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It was </w:t>
      </w:r>
      <w:r w:rsidR="004112E3">
        <w:rPr>
          <w:rFonts w:ascii="Times New Roman" w:hAnsi="Times New Roman"/>
          <w:sz w:val="22"/>
          <w:szCs w:val="22"/>
          <w:lang w:val="en"/>
        </w:rPr>
        <w:t>mentioned</w:t>
      </w:r>
      <w:r>
        <w:rPr>
          <w:rFonts w:ascii="Times New Roman" w:hAnsi="Times New Roman"/>
          <w:sz w:val="22"/>
          <w:szCs w:val="22"/>
          <w:lang w:val="en"/>
        </w:rPr>
        <w:t xml:space="preserve"> that in recent years, public officials have become less candid with the media, often </w:t>
      </w:r>
    </w:p>
    <w:p w:rsidR="004112E3" w:rsidRDefault="00427EBB" w:rsidP="004112E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refusing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to make statements on the record, and that City department directors are not accessible at all. The </w:t>
      </w:r>
    </w:p>
    <w:p w:rsidR="004112E3" w:rsidRDefault="00427EBB" w:rsidP="004112E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lack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of candor </w:t>
      </w:r>
      <w:r w:rsidR="002C6D5F">
        <w:rPr>
          <w:rFonts w:ascii="Times New Roman" w:hAnsi="Times New Roman"/>
          <w:sz w:val="22"/>
          <w:szCs w:val="22"/>
          <w:lang w:val="en"/>
        </w:rPr>
        <w:t>may increase</w:t>
      </w:r>
      <w:r>
        <w:rPr>
          <w:rFonts w:ascii="Times New Roman" w:hAnsi="Times New Roman"/>
          <w:sz w:val="22"/>
          <w:szCs w:val="22"/>
          <w:lang w:val="en"/>
        </w:rPr>
        <w:t xml:space="preserve"> the demand for public records requests, </w:t>
      </w:r>
      <w:r w:rsidR="002C6D5F">
        <w:rPr>
          <w:rFonts w:ascii="Times New Roman" w:hAnsi="Times New Roman"/>
          <w:sz w:val="22"/>
          <w:szCs w:val="22"/>
          <w:lang w:val="en"/>
        </w:rPr>
        <w:t xml:space="preserve">in an effort </w:t>
      </w:r>
      <w:r>
        <w:rPr>
          <w:rFonts w:ascii="Times New Roman" w:hAnsi="Times New Roman"/>
          <w:sz w:val="22"/>
          <w:szCs w:val="22"/>
          <w:lang w:val="en"/>
        </w:rPr>
        <w:t xml:space="preserve">to </w:t>
      </w:r>
      <w:r w:rsidR="002C6D5F">
        <w:rPr>
          <w:rFonts w:ascii="Times New Roman" w:hAnsi="Times New Roman"/>
          <w:sz w:val="22"/>
          <w:szCs w:val="22"/>
          <w:lang w:val="en"/>
        </w:rPr>
        <w:t>get information</w:t>
      </w:r>
      <w:r>
        <w:rPr>
          <w:rFonts w:ascii="Times New Roman" w:hAnsi="Times New Roman"/>
          <w:sz w:val="22"/>
          <w:szCs w:val="22"/>
          <w:lang w:val="en"/>
        </w:rPr>
        <w:t xml:space="preserve"> and </w:t>
      </w:r>
    </w:p>
    <w:p w:rsidR="004112E3" w:rsidRDefault="00427EBB" w:rsidP="004112E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convey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an accurate picture of </w:t>
      </w:r>
      <w:r w:rsidR="002C6D5F">
        <w:rPr>
          <w:rFonts w:ascii="Times New Roman" w:hAnsi="Times New Roman"/>
          <w:sz w:val="22"/>
          <w:szCs w:val="22"/>
          <w:lang w:val="en"/>
        </w:rPr>
        <w:t xml:space="preserve">what is happening in City government </w:t>
      </w:r>
      <w:r>
        <w:rPr>
          <w:rFonts w:ascii="Times New Roman" w:hAnsi="Times New Roman"/>
          <w:sz w:val="22"/>
          <w:szCs w:val="22"/>
          <w:lang w:val="en"/>
        </w:rPr>
        <w:t>to the public.</w:t>
      </w:r>
      <w:r w:rsidR="007A476C">
        <w:rPr>
          <w:rFonts w:ascii="Times New Roman" w:hAnsi="Times New Roman"/>
          <w:sz w:val="22"/>
          <w:szCs w:val="22"/>
          <w:lang w:val="en"/>
        </w:rPr>
        <w:t xml:space="preserve"> Remedy options</w:t>
      </w:r>
      <w:r w:rsidR="00FA1F0A">
        <w:rPr>
          <w:rFonts w:ascii="Times New Roman" w:hAnsi="Times New Roman"/>
          <w:sz w:val="22"/>
          <w:szCs w:val="22"/>
          <w:lang w:val="en"/>
        </w:rPr>
        <w:t xml:space="preserve"> for </w:t>
      </w:r>
    </w:p>
    <w:p w:rsidR="004112E3" w:rsidRDefault="00FA1F0A" w:rsidP="004112E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public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records delay complaints are limited, some are received by 630-City and some are directed to the </w:t>
      </w:r>
    </w:p>
    <w:p w:rsidR="003779D0" w:rsidRDefault="003779D0" w:rsidP="004112E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Ethics O</w:t>
      </w:r>
      <w:r w:rsidR="00FA1F0A">
        <w:rPr>
          <w:rFonts w:ascii="Times New Roman" w:hAnsi="Times New Roman"/>
          <w:sz w:val="22"/>
          <w:szCs w:val="22"/>
          <w:lang w:val="en"/>
        </w:rPr>
        <w:t>ffice.</w:t>
      </w:r>
      <w:proofErr w:type="gramEnd"/>
      <w:r w:rsidR="00FA1F0A">
        <w:rPr>
          <w:rFonts w:ascii="Times New Roman" w:hAnsi="Times New Roman"/>
          <w:sz w:val="22"/>
          <w:szCs w:val="22"/>
          <w:lang w:val="en"/>
        </w:rPr>
        <w:t xml:space="preserve"> </w:t>
      </w:r>
      <w:r w:rsidR="00942F31">
        <w:rPr>
          <w:rFonts w:ascii="Times New Roman" w:hAnsi="Times New Roman"/>
          <w:sz w:val="22"/>
          <w:szCs w:val="22"/>
          <w:lang w:val="en"/>
        </w:rPr>
        <w:t xml:space="preserve">If public records posting were more standardized and frequent, it would be less </w:t>
      </w:r>
    </w:p>
    <w:p w:rsidR="003779D0" w:rsidRDefault="00942F31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burdensome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on City employees upon retrieval. </w:t>
      </w:r>
      <w:r w:rsidR="007A476C">
        <w:rPr>
          <w:rFonts w:ascii="Times New Roman" w:hAnsi="Times New Roman"/>
          <w:sz w:val="22"/>
          <w:szCs w:val="22"/>
          <w:lang w:val="en"/>
        </w:rPr>
        <w:t xml:space="preserve">While legal steps, which the </w:t>
      </w:r>
      <w:r w:rsidR="007A476C" w:rsidRPr="003779D0">
        <w:rPr>
          <w:rFonts w:ascii="Times New Roman" w:hAnsi="Times New Roman"/>
          <w:i/>
          <w:sz w:val="22"/>
          <w:szCs w:val="22"/>
          <w:lang w:val="en"/>
        </w:rPr>
        <w:t>Times-Union</w:t>
      </w:r>
      <w:r w:rsidR="007A476C">
        <w:rPr>
          <w:rFonts w:ascii="Times New Roman" w:hAnsi="Times New Roman"/>
          <w:sz w:val="22"/>
          <w:szCs w:val="22"/>
          <w:lang w:val="en"/>
        </w:rPr>
        <w:t xml:space="preserve"> has done</w:t>
      </w:r>
      <w:r w:rsidR="00F34830">
        <w:rPr>
          <w:rFonts w:ascii="Times New Roman" w:hAnsi="Times New Roman"/>
          <w:sz w:val="22"/>
          <w:szCs w:val="22"/>
          <w:lang w:val="en"/>
        </w:rPr>
        <w:t xml:space="preserve"> on </w:t>
      </w:r>
    </w:p>
    <w:p w:rsidR="003779D0" w:rsidRDefault="00F34830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occasion</w:t>
      </w:r>
      <w:proofErr w:type="gramEnd"/>
      <w:r w:rsidR="007A476C">
        <w:rPr>
          <w:rFonts w:ascii="Times New Roman" w:hAnsi="Times New Roman"/>
          <w:sz w:val="22"/>
          <w:szCs w:val="22"/>
          <w:lang w:val="en"/>
        </w:rPr>
        <w:t xml:space="preserve">, can be taken to get access to delayed records requests, litigation is costly and time consuming </w:t>
      </w:r>
    </w:p>
    <w:p w:rsidR="008E07E3" w:rsidRDefault="00F34830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which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is</w:t>
      </w:r>
      <w:r w:rsidR="007A476C">
        <w:rPr>
          <w:rFonts w:ascii="Times New Roman" w:hAnsi="Times New Roman"/>
          <w:sz w:val="22"/>
          <w:szCs w:val="22"/>
          <w:lang w:val="en"/>
        </w:rPr>
        <w:t xml:space="preserve"> prohibitive to </w:t>
      </w:r>
      <w:r w:rsidR="003C3FCD">
        <w:rPr>
          <w:rFonts w:ascii="Times New Roman" w:hAnsi="Times New Roman"/>
          <w:sz w:val="22"/>
          <w:szCs w:val="22"/>
          <w:lang w:val="en"/>
        </w:rPr>
        <w:t>some</w:t>
      </w:r>
      <w:r w:rsidR="007A476C">
        <w:rPr>
          <w:rFonts w:ascii="Times New Roman" w:hAnsi="Times New Roman"/>
          <w:sz w:val="22"/>
          <w:szCs w:val="22"/>
          <w:lang w:val="en"/>
        </w:rPr>
        <w:t xml:space="preserve"> media outlets and public citizens. </w:t>
      </w:r>
    </w:p>
    <w:p w:rsidR="000638B4" w:rsidRDefault="000638B4" w:rsidP="000638B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0638B4" w:rsidRDefault="000638B4" w:rsidP="000638B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On the topic of public records </w:t>
      </w:r>
      <w:r w:rsidR="003779D0">
        <w:rPr>
          <w:rFonts w:ascii="Times New Roman" w:hAnsi="Times New Roman"/>
          <w:sz w:val="22"/>
          <w:szCs w:val="22"/>
          <w:lang w:val="en"/>
        </w:rPr>
        <w:t>in the form of elected official</w:t>
      </w:r>
      <w:r>
        <w:rPr>
          <w:rFonts w:ascii="Times New Roman" w:hAnsi="Times New Roman"/>
          <w:sz w:val="22"/>
          <w:szCs w:val="22"/>
          <w:lang w:val="en"/>
        </w:rPr>
        <w:t>s</w:t>
      </w:r>
      <w:r w:rsidR="003779D0">
        <w:rPr>
          <w:rFonts w:ascii="Times New Roman" w:hAnsi="Times New Roman"/>
          <w:sz w:val="22"/>
          <w:szCs w:val="22"/>
          <w:lang w:val="en"/>
        </w:rPr>
        <w:t>’</w:t>
      </w:r>
      <w:r>
        <w:rPr>
          <w:rFonts w:ascii="Times New Roman" w:hAnsi="Times New Roman"/>
          <w:sz w:val="22"/>
          <w:szCs w:val="22"/>
          <w:lang w:val="en"/>
        </w:rPr>
        <w:t xml:space="preserve"> emails, Mr. Gancarski commented on the </w:t>
      </w:r>
    </w:p>
    <w:p w:rsidR="000638B4" w:rsidRDefault="003779D0" w:rsidP="000638B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selective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upload of</w:t>
      </w:r>
      <w:r w:rsidR="000638B4">
        <w:rPr>
          <w:rFonts w:ascii="Times New Roman" w:hAnsi="Times New Roman"/>
          <w:sz w:val="22"/>
          <w:szCs w:val="22"/>
          <w:lang w:val="en"/>
        </w:rPr>
        <w:t xml:space="preserve"> the Mayor’s emails, which do not contain any internal communications from his staff. </w:t>
      </w:r>
    </w:p>
    <w:p w:rsidR="003C3FCD" w:rsidRDefault="000638B4" w:rsidP="000638B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Additionally, </w:t>
      </w:r>
      <w:r w:rsidR="003C3FCD">
        <w:rPr>
          <w:rFonts w:ascii="Times New Roman" w:hAnsi="Times New Roman"/>
          <w:sz w:val="22"/>
          <w:szCs w:val="22"/>
          <w:lang w:val="en"/>
        </w:rPr>
        <w:t xml:space="preserve">although they are released with a public records request, </w:t>
      </w:r>
      <w:r>
        <w:rPr>
          <w:rFonts w:ascii="Times New Roman" w:hAnsi="Times New Roman"/>
          <w:sz w:val="22"/>
          <w:szCs w:val="22"/>
          <w:lang w:val="en"/>
        </w:rPr>
        <w:t xml:space="preserve">the only City Council emails which </w:t>
      </w:r>
    </w:p>
    <w:p w:rsidR="003C3FCD" w:rsidRDefault="000638B4" w:rsidP="003C3FCD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are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publically posted are those addressed to the Council as a whole, not for individual Council members.</w:t>
      </w:r>
      <w:r w:rsidR="00FA1F0A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3C3FCD" w:rsidRDefault="00FA1F0A" w:rsidP="003C3FCD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Text messages between elected officials and other parties are not catalogued and freely available on the </w:t>
      </w:r>
    </w:p>
    <w:p w:rsidR="003779D0" w:rsidRDefault="00FA1F0A" w:rsidP="003C3FCD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website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>, despite occurring on City</w:t>
      </w:r>
      <w:r w:rsidR="003779D0">
        <w:rPr>
          <w:rFonts w:ascii="Times New Roman" w:hAnsi="Times New Roman"/>
          <w:sz w:val="22"/>
          <w:szCs w:val="22"/>
          <w:lang w:val="en"/>
        </w:rPr>
        <w:t>-provided</w:t>
      </w:r>
      <w:r>
        <w:rPr>
          <w:rFonts w:ascii="Times New Roman" w:hAnsi="Times New Roman"/>
          <w:sz w:val="22"/>
          <w:szCs w:val="22"/>
          <w:lang w:val="en"/>
        </w:rPr>
        <w:t xml:space="preserve"> phones. Additionally, while the Mayor’s daily public </w:t>
      </w:r>
    </w:p>
    <w:p w:rsidR="000638B4" w:rsidRDefault="00FA1F0A" w:rsidP="003779D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schedule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is posted, the schedules for Chief of Staff Brian Hughes and CAO Sam Mousa are not.</w:t>
      </w:r>
    </w:p>
    <w:p w:rsidR="00942F31" w:rsidRDefault="00942F31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942F31" w:rsidRDefault="00942F31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When asked about the City’s website, the panelists said that for legislative bill searches it is easy to use </w:t>
      </w:r>
    </w:p>
    <w:p w:rsidR="00942F31" w:rsidRDefault="00942F31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but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for other purposes it is essential to kn</w:t>
      </w:r>
      <w:r w:rsidR="003C3FCD">
        <w:rPr>
          <w:rFonts w:ascii="Times New Roman" w:hAnsi="Times New Roman"/>
          <w:sz w:val="22"/>
          <w:szCs w:val="22"/>
          <w:lang w:val="en"/>
        </w:rPr>
        <w:t xml:space="preserve">ow exactly what to search for. </w:t>
      </w:r>
      <w:r>
        <w:rPr>
          <w:rFonts w:ascii="Times New Roman" w:hAnsi="Times New Roman"/>
          <w:sz w:val="22"/>
          <w:szCs w:val="22"/>
          <w:lang w:val="en"/>
        </w:rPr>
        <w:t xml:space="preserve">Mr. Gancarski also said that the </w:t>
      </w:r>
    </w:p>
    <w:p w:rsidR="00942F31" w:rsidRDefault="007A476C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City </w:t>
      </w:r>
      <w:r w:rsidR="00942F31">
        <w:rPr>
          <w:rFonts w:ascii="Times New Roman" w:hAnsi="Times New Roman"/>
          <w:sz w:val="22"/>
          <w:szCs w:val="22"/>
          <w:lang w:val="en"/>
        </w:rPr>
        <w:t xml:space="preserve">website seems more promotional than informational and that the Duval Elections site could use some </w:t>
      </w:r>
    </w:p>
    <w:p w:rsidR="00942F31" w:rsidRDefault="00942F31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improvements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>.</w:t>
      </w:r>
    </w:p>
    <w:p w:rsidR="004112E3" w:rsidRDefault="004112E3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112E3" w:rsidRDefault="004112E3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112E3" w:rsidRDefault="004112E3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112E3" w:rsidRDefault="004112E3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112E3" w:rsidRDefault="004112E3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112E3" w:rsidRDefault="004112E3" w:rsidP="00FA1F0A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27EBB" w:rsidRDefault="00427EBB" w:rsidP="004B27B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F34830" w:rsidRDefault="0007187C" w:rsidP="0007187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Before the conclusion of the panel discussion, the media attendees made several recommendations</w:t>
      </w:r>
      <w:r w:rsidR="00F34830">
        <w:rPr>
          <w:rFonts w:ascii="Times New Roman" w:hAnsi="Times New Roman"/>
          <w:sz w:val="22"/>
          <w:szCs w:val="22"/>
          <w:lang w:val="en"/>
        </w:rPr>
        <w:t xml:space="preserve"> that </w:t>
      </w:r>
    </w:p>
    <w:p w:rsidR="003C3FCD" w:rsidRDefault="00F34830" w:rsidP="00F3483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may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enhance transparency</w:t>
      </w:r>
      <w:r w:rsidR="0007187C">
        <w:rPr>
          <w:rFonts w:ascii="Times New Roman" w:hAnsi="Times New Roman"/>
          <w:sz w:val="22"/>
          <w:szCs w:val="22"/>
          <w:lang w:val="en"/>
        </w:rPr>
        <w:t>:</w:t>
      </w:r>
      <w:r w:rsidR="00776862">
        <w:rPr>
          <w:rFonts w:ascii="Times New Roman" w:hAnsi="Times New Roman"/>
          <w:sz w:val="22"/>
          <w:szCs w:val="22"/>
          <w:lang w:val="en"/>
        </w:rPr>
        <w:t xml:space="preserve"> weekly press briefin</w:t>
      </w:r>
      <w:r w:rsidR="003779D0">
        <w:rPr>
          <w:rFonts w:ascii="Times New Roman" w:hAnsi="Times New Roman"/>
          <w:sz w:val="22"/>
          <w:szCs w:val="22"/>
          <w:lang w:val="en"/>
        </w:rPr>
        <w:t>gs (Mayor’s Office and Council);</w:t>
      </w:r>
      <w:r w:rsidR="00776862">
        <w:rPr>
          <w:rFonts w:ascii="Times New Roman" w:hAnsi="Times New Roman"/>
          <w:sz w:val="22"/>
          <w:szCs w:val="22"/>
          <w:lang w:val="en"/>
        </w:rPr>
        <w:t xml:space="preserve"> public radio</w:t>
      </w:r>
      <w:r w:rsidR="003C3FCD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3C3FCD" w:rsidRDefault="003C3FCD" w:rsidP="003C3FCD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appearances-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which are</w:t>
      </w:r>
      <w:r w:rsidR="00776862">
        <w:rPr>
          <w:rFonts w:ascii="Times New Roman" w:hAnsi="Times New Roman"/>
          <w:sz w:val="22"/>
          <w:szCs w:val="22"/>
          <w:lang w:val="en"/>
        </w:rPr>
        <w:t xml:space="preserve"> open to </w:t>
      </w:r>
      <w:r>
        <w:rPr>
          <w:rFonts w:ascii="Times New Roman" w:hAnsi="Times New Roman"/>
          <w:sz w:val="22"/>
          <w:szCs w:val="22"/>
          <w:lang w:val="en"/>
        </w:rPr>
        <w:t>any elected official</w:t>
      </w:r>
      <w:r w:rsidR="00776862">
        <w:rPr>
          <w:rFonts w:ascii="Times New Roman" w:hAnsi="Times New Roman"/>
          <w:sz w:val="22"/>
          <w:szCs w:val="22"/>
          <w:lang w:val="en"/>
        </w:rPr>
        <w:t xml:space="preserve"> who may wish to speak directly to the public about </w:t>
      </w:r>
    </w:p>
    <w:p w:rsidR="003C3FCD" w:rsidRDefault="003779D0" w:rsidP="003C3FCD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issues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; </w:t>
      </w:r>
      <w:r w:rsidR="00776862">
        <w:rPr>
          <w:rFonts w:ascii="Times New Roman" w:hAnsi="Times New Roman"/>
          <w:sz w:val="22"/>
          <w:szCs w:val="22"/>
          <w:lang w:val="en"/>
        </w:rPr>
        <w:t xml:space="preserve">legislation could be enacted to clean up the records process- </w:t>
      </w:r>
      <w:r>
        <w:rPr>
          <w:rFonts w:ascii="Times New Roman" w:hAnsi="Times New Roman"/>
          <w:sz w:val="22"/>
          <w:szCs w:val="22"/>
          <w:lang w:val="en"/>
        </w:rPr>
        <w:t>possibly with timelines;</w:t>
      </w:r>
      <w:r w:rsidR="00776862">
        <w:rPr>
          <w:rFonts w:ascii="Times New Roman" w:hAnsi="Times New Roman"/>
          <w:sz w:val="22"/>
          <w:szCs w:val="22"/>
          <w:lang w:val="en"/>
        </w:rPr>
        <w:t xml:space="preserve"> more </w:t>
      </w:r>
    </w:p>
    <w:p w:rsidR="003C3FCD" w:rsidRDefault="00776862" w:rsidP="003C3FCD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sunshine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on dark PAC campaign </w:t>
      </w:r>
      <w:r w:rsidR="003779D0">
        <w:rPr>
          <w:rFonts w:ascii="Times New Roman" w:hAnsi="Times New Roman"/>
          <w:sz w:val="22"/>
          <w:szCs w:val="22"/>
          <w:lang w:val="en"/>
        </w:rPr>
        <w:t>contributions;</w:t>
      </w:r>
      <w:r>
        <w:rPr>
          <w:rFonts w:ascii="Times New Roman" w:hAnsi="Times New Roman"/>
          <w:sz w:val="22"/>
          <w:szCs w:val="22"/>
          <w:lang w:val="en"/>
        </w:rPr>
        <w:t xml:space="preserve"> make records easier </w:t>
      </w:r>
      <w:r w:rsidR="0007187C">
        <w:rPr>
          <w:rFonts w:ascii="Times New Roman" w:hAnsi="Times New Roman"/>
          <w:sz w:val="22"/>
          <w:szCs w:val="22"/>
          <w:lang w:val="en"/>
        </w:rPr>
        <w:t xml:space="preserve">and </w:t>
      </w:r>
      <w:r w:rsidR="003779D0">
        <w:rPr>
          <w:rFonts w:ascii="Times New Roman" w:hAnsi="Times New Roman"/>
          <w:sz w:val="22"/>
          <w:szCs w:val="22"/>
          <w:lang w:val="en"/>
        </w:rPr>
        <w:t>cheaper to get;</w:t>
      </w:r>
      <w:r>
        <w:rPr>
          <w:rFonts w:ascii="Times New Roman" w:hAnsi="Times New Roman"/>
          <w:sz w:val="22"/>
          <w:szCs w:val="22"/>
          <w:lang w:val="en"/>
        </w:rPr>
        <w:t xml:space="preserve"> incorporate public </w:t>
      </w:r>
    </w:p>
    <w:p w:rsidR="007A476C" w:rsidRDefault="00776862" w:rsidP="003C3FCD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records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sharing as a regular part of government. </w:t>
      </w:r>
    </w:p>
    <w:p w:rsidR="00E37E41" w:rsidRDefault="00E37E41" w:rsidP="0007187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8E07E3" w:rsidRDefault="008E07E3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0D0045" w:rsidRDefault="000D0045" w:rsidP="00A46EE7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  <w:r w:rsidRPr="000D0045">
        <w:rPr>
          <w:rFonts w:ascii="Times New Roman" w:hAnsi="Times New Roman"/>
          <w:b/>
          <w:sz w:val="22"/>
          <w:szCs w:val="22"/>
          <w:lang w:val="en"/>
        </w:rPr>
        <w:t>Closing Comments</w:t>
      </w:r>
    </w:p>
    <w:p w:rsidR="00E37E41" w:rsidRDefault="00E37E41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E37E41" w:rsidRDefault="00E37E41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The Task Force </w:t>
      </w:r>
      <w:r w:rsidR="00F34830">
        <w:rPr>
          <w:rFonts w:ascii="Times New Roman" w:hAnsi="Times New Roman"/>
          <w:sz w:val="22"/>
          <w:szCs w:val="22"/>
          <w:lang w:val="en"/>
        </w:rPr>
        <w:t>re-</w:t>
      </w:r>
      <w:r>
        <w:rPr>
          <w:rFonts w:ascii="Times New Roman" w:hAnsi="Times New Roman"/>
          <w:sz w:val="22"/>
          <w:szCs w:val="22"/>
          <w:lang w:val="en"/>
        </w:rPr>
        <w:t xml:space="preserve">approved the minutes from the April 17, 2018 meeting, which had to be amended to </w:t>
      </w:r>
    </w:p>
    <w:p w:rsidR="00E37E41" w:rsidRDefault="00E37E41" w:rsidP="00A46EE7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clarify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language. </w:t>
      </w:r>
    </w:p>
    <w:p w:rsidR="00E37E41" w:rsidRDefault="00E37E41" w:rsidP="00292623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E37E41" w:rsidRDefault="00E37E41" w:rsidP="00E37E41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The group discussed some items which may be included in their final report: local transparency laws </w:t>
      </w:r>
    </w:p>
    <w:p w:rsidR="00F34830" w:rsidRDefault="00E37E41" w:rsidP="00E37E41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related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to PAC campaign contributions, the posting of all Council Member emails, </w:t>
      </w:r>
      <w:r w:rsidR="00F34830">
        <w:rPr>
          <w:rFonts w:ascii="Times New Roman" w:hAnsi="Times New Roman"/>
          <w:sz w:val="22"/>
          <w:szCs w:val="22"/>
          <w:lang w:val="en"/>
        </w:rPr>
        <w:t xml:space="preserve">administrative labor </w:t>
      </w:r>
    </w:p>
    <w:p w:rsidR="00E37E41" w:rsidRDefault="00E37E41" w:rsidP="00F3483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fee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uniformity for public records.</w:t>
      </w:r>
    </w:p>
    <w:p w:rsidR="00E37E41" w:rsidRDefault="00E37E41" w:rsidP="00E37E41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F34830" w:rsidRDefault="00F34830" w:rsidP="00E37E41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Jon Phillips, Office of General Counsel, expressed doubts about the public records obstacles and delays </w:t>
      </w:r>
    </w:p>
    <w:p w:rsidR="00F34830" w:rsidRDefault="00F34830" w:rsidP="00E37E41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described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by the media panel</w:t>
      </w:r>
      <w:r w:rsidR="003779D0">
        <w:rPr>
          <w:rFonts w:ascii="Times New Roman" w:hAnsi="Times New Roman"/>
          <w:sz w:val="22"/>
          <w:szCs w:val="22"/>
          <w:lang w:val="en"/>
        </w:rPr>
        <w:t>. F</w:t>
      </w:r>
      <w:r w:rsidR="00E37E41">
        <w:rPr>
          <w:rFonts w:ascii="Times New Roman" w:hAnsi="Times New Roman"/>
          <w:sz w:val="22"/>
          <w:szCs w:val="22"/>
          <w:lang w:val="en"/>
        </w:rPr>
        <w:t xml:space="preserve">or </w:t>
      </w:r>
      <w:r>
        <w:rPr>
          <w:rFonts w:ascii="Times New Roman" w:hAnsi="Times New Roman"/>
          <w:sz w:val="22"/>
          <w:szCs w:val="22"/>
          <w:lang w:val="en"/>
        </w:rPr>
        <w:t>the next</w:t>
      </w:r>
      <w:r w:rsidR="00E37E41">
        <w:rPr>
          <w:rFonts w:ascii="Times New Roman" w:hAnsi="Times New Roman"/>
          <w:sz w:val="22"/>
          <w:szCs w:val="22"/>
          <w:lang w:val="en"/>
        </w:rPr>
        <w:t xml:space="preserve"> meeting, it was requested that City Department Directors</w:t>
      </w:r>
      <w:r w:rsidR="00292623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F34830" w:rsidRDefault="00292623" w:rsidP="00F3483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who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receive the most records requests come to</w:t>
      </w:r>
      <w:r w:rsidR="00E37E41">
        <w:rPr>
          <w:rFonts w:ascii="Times New Roman" w:hAnsi="Times New Roman"/>
          <w:sz w:val="22"/>
          <w:szCs w:val="22"/>
          <w:lang w:val="en"/>
        </w:rPr>
        <w:t xml:space="preserve"> speak </w:t>
      </w:r>
      <w:r>
        <w:rPr>
          <w:rFonts w:ascii="Times New Roman" w:hAnsi="Times New Roman"/>
          <w:sz w:val="22"/>
          <w:szCs w:val="22"/>
          <w:lang w:val="en"/>
        </w:rPr>
        <w:t xml:space="preserve">to the Task Force </w:t>
      </w:r>
      <w:r w:rsidR="00E37E41">
        <w:rPr>
          <w:rFonts w:ascii="Times New Roman" w:hAnsi="Times New Roman"/>
          <w:sz w:val="22"/>
          <w:szCs w:val="22"/>
          <w:lang w:val="en"/>
        </w:rPr>
        <w:t xml:space="preserve">about public records requests </w:t>
      </w:r>
    </w:p>
    <w:p w:rsidR="00292623" w:rsidRDefault="00F34830" w:rsidP="00F34830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from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their perspective, including the </w:t>
      </w:r>
      <w:r w:rsidR="00E37E41">
        <w:rPr>
          <w:rFonts w:ascii="Times New Roman" w:hAnsi="Times New Roman"/>
          <w:sz w:val="22"/>
          <w:szCs w:val="22"/>
          <w:lang w:val="en"/>
        </w:rPr>
        <w:t xml:space="preserve">quantity and how they are handled. </w:t>
      </w:r>
    </w:p>
    <w:p w:rsidR="00292623" w:rsidRDefault="00292623" w:rsidP="00E37E41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292623" w:rsidRDefault="00292623" w:rsidP="0029262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Mr. Greg Bugbee will be at the May 24, 2018 meeting to make a presentation on data and municipal </w:t>
      </w:r>
    </w:p>
    <w:p w:rsidR="00292623" w:rsidRDefault="00292623" w:rsidP="0029262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governments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. Former </w:t>
      </w:r>
      <w:r w:rsidRPr="00292623">
        <w:rPr>
          <w:rFonts w:ascii="Times New Roman" w:hAnsi="Times New Roman"/>
          <w:sz w:val="22"/>
          <w:szCs w:val="22"/>
          <w:lang w:val="en"/>
        </w:rPr>
        <w:t xml:space="preserve">Mayor Stephen Goldsmith </w:t>
      </w:r>
      <w:r>
        <w:rPr>
          <w:rFonts w:ascii="Times New Roman" w:hAnsi="Times New Roman"/>
          <w:sz w:val="22"/>
          <w:szCs w:val="22"/>
          <w:lang w:val="en"/>
        </w:rPr>
        <w:t xml:space="preserve">(Indianapolis) </w:t>
      </w:r>
      <w:r w:rsidR="003779D0">
        <w:rPr>
          <w:rFonts w:ascii="Times New Roman" w:hAnsi="Times New Roman"/>
          <w:sz w:val="22"/>
          <w:szCs w:val="22"/>
          <w:lang w:val="en"/>
        </w:rPr>
        <w:t xml:space="preserve">or a member of his team at </w:t>
      </w:r>
      <w:r w:rsidRPr="00292623">
        <w:rPr>
          <w:rFonts w:ascii="Times New Roman" w:hAnsi="Times New Roman"/>
          <w:sz w:val="22"/>
          <w:szCs w:val="22"/>
          <w:lang w:val="en"/>
        </w:rPr>
        <w:t xml:space="preserve">Data Smart </w:t>
      </w:r>
    </w:p>
    <w:p w:rsidR="00292623" w:rsidRDefault="00292623" w:rsidP="0029262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292623">
        <w:rPr>
          <w:rFonts w:ascii="Times New Roman" w:hAnsi="Times New Roman"/>
          <w:sz w:val="22"/>
          <w:szCs w:val="22"/>
          <w:lang w:val="en"/>
        </w:rPr>
        <w:t>City Solutions,</w:t>
      </w:r>
      <w:r>
        <w:rPr>
          <w:rFonts w:ascii="Times New Roman" w:hAnsi="Times New Roman"/>
          <w:sz w:val="22"/>
          <w:szCs w:val="22"/>
          <w:lang w:val="en"/>
        </w:rPr>
        <w:t xml:space="preserve"> may also virtually attend that same meeting. The Task Force would also like to speak to </w:t>
      </w:r>
    </w:p>
    <w:p w:rsidR="003779D0" w:rsidRDefault="00292623" w:rsidP="0029262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the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Mayor’s Chief of Staff Brian Hughes and possibly Council</w:t>
      </w:r>
      <w:r w:rsidR="003779D0">
        <w:rPr>
          <w:rFonts w:ascii="Times New Roman" w:hAnsi="Times New Roman"/>
          <w:sz w:val="22"/>
          <w:szCs w:val="22"/>
          <w:lang w:val="en"/>
        </w:rPr>
        <w:t xml:space="preserve"> Vice President </w:t>
      </w:r>
      <w:r>
        <w:rPr>
          <w:rFonts w:ascii="Times New Roman" w:hAnsi="Times New Roman"/>
          <w:sz w:val="22"/>
          <w:szCs w:val="22"/>
          <w:lang w:val="en"/>
        </w:rPr>
        <w:t xml:space="preserve">Bowman at a future </w:t>
      </w:r>
    </w:p>
    <w:p w:rsidR="00E37E41" w:rsidRDefault="00292623" w:rsidP="0029262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meeting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as well.</w:t>
      </w:r>
    </w:p>
    <w:p w:rsidR="00292623" w:rsidRDefault="00292623" w:rsidP="00292623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292623" w:rsidRPr="00E37E41" w:rsidRDefault="00292623" w:rsidP="00292623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AD0CF1" w:rsidRDefault="00AD0CF1" w:rsidP="00AD0CF1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</w:p>
    <w:p w:rsidR="000B0906" w:rsidRDefault="000B0906" w:rsidP="000B0906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  <w:lang w:val="en"/>
        </w:rPr>
        <w:t xml:space="preserve">Public Comment </w:t>
      </w:r>
    </w:p>
    <w:p w:rsidR="000B0906" w:rsidRDefault="000B0906" w:rsidP="000B0906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3779D0" w:rsidRDefault="00D57672" w:rsidP="00A27FD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Jo</w:t>
      </w:r>
      <w:r w:rsidR="003F6603">
        <w:rPr>
          <w:rFonts w:ascii="Times New Roman" w:hAnsi="Times New Roman"/>
          <w:sz w:val="22"/>
          <w:szCs w:val="22"/>
          <w:lang w:val="en"/>
        </w:rPr>
        <w:t>h</w:t>
      </w:r>
      <w:r>
        <w:rPr>
          <w:rFonts w:ascii="Times New Roman" w:hAnsi="Times New Roman"/>
          <w:sz w:val="22"/>
          <w:szCs w:val="22"/>
          <w:lang w:val="en"/>
        </w:rPr>
        <w:t>n Nooney</w:t>
      </w:r>
      <w:r w:rsidR="003F6603">
        <w:rPr>
          <w:rFonts w:ascii="Times New Roman" w:hAnsi="Times New Roman"/>
          <w:sz w:val="22"/>
          <w:szCs w:val="22"/>
          <w:lang w:val="en"/>
        </w:rPr>
        <w:t xml:space="preserve"> spoke about the need for more ethics training for City employees and how the public should </w:t>
      </w:r>
    </w:p>
    <w:p w:rsidR="004640F2" w:rsidRDefault="003F6603" w:rsidP="00A27FD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proofErr w:type="gramStart"/>
      <w:r>
        <w:rPr>
          <w:rFonts w:ascii="Times New Roman" w:hAnsi="Times New Roman"/>
          <w:sz w:val="22"/>
          <w:szCs w:val="22"/>
          <w:lang w:val="en"/>
        </w:rPr>
        <w:t>have</w:t>
      </w:r>
      <w:proofErr w:type="gramEnd"/>
      <w:r>
        <w:rPr>
          <w:rFonts w:ascii="Times New Roman" w:hAnsi="Times New Roman"/>
          <w:sz w:val="22"/>
          <w:szCs w:val="22"/>
          <w:lang w:val="en"/>
        </w:rPr>
        <w:t xml:space="preserve"> more opportunities to speak at committee meetings. </w:t>
      </w:r>
    </w:p>
    <w:p w:rsidR="004F382D" w:rsidRDefault="003F6603" w:rsidP="00A27FD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Conrad </w:t>
      </w:r>
      <w:proofErr w:type="spellStart"/>
      <w:r>
        <w:rPr>
          <w:rFonts w:ascii="Times New Roman" w:hAnsi="Times New Roman"/>
          <w:sz w:val="22"/>
          <w:szCs w:val="22"/>
          <w:lang w:val="en"/>
        </w:rPr>
        <w:t>Markle</w:t>
      </w:r>
      <w:proofErr w:type="spellEnd"/>
      <w:r>
        <w:rPr>
          <w:rFonts w:ascii="Times New Roman" w:hAnsi="Times New Roman"/>
          <w:sz w:val="22"/>
          <w:szCs w:val="22"/>
          <w:lang w:val="en"/>
        </w:rPr>
        <w:t xml:space="preserve"> spoke about the need for the public to be persistent for the disclosure of public records. </w:t>
      </w:r>
    </w:p>
    <w:p w:rsidR="003F6603" w:rsidRDefault="004F382D" w:rsidP="00A27FD4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Both comment cards are on file.</w:t>
      </w:r>
    </w:p>
    <w:p w:rsidR="00862E3B" w:rsidRDefault="00862E3B" w:rsidP="003644AD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862E3B" w:rsidRDefault="00862E3B" w:rsidP="003644AD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</w:p>
    <w:p w:rsidR="00165138" w:rsidRDefault="00A3739E" w:rsidP="003644AD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 w:rsidRPr="00A3739E">
        <w:rPr>
          <w:rFonts w:ascii="Times New Roman" w:hAnsi="Times New Roman"/>
          <w:sz w:val="22"/>
          <w:szCs w:val="22"/>
          <w:lang w:val="en"/>
        </w:rPr>
        <w:t>With no further business, the Co-Chairs adjourned the meeting</w:t>
      </w:r>
      <w:r w:rsidR="007B43BF">
        <w:rPr>
          <w:rFonts w:ascii="Times New Roman" w:hAnsi="Times New Roman"/>
          <w:sz w:val="22"/>
          <w:szCs w:val="22"/>
          <w:lang w:val="en"/>
        </w:rPr>
        <w:t xml:space="preserve"> at 4:19</w:t>
      </w:r>
      <w:r w:rsidR="002E587D">
        <w:rPr>
          <w:rFonts w:ascii="Times New Roman" w:hAnsi="Times New Roman"/>
          <w:sz w:val="22"/>
          <w:szCs w:val="22"/>
          <w:lang w:val="en"/>
        </w:rPr>
        <w:t xml:space="preserve"> pm</w:t>
      </w:r>
      <w:r w:rsidRPr="00A3739E">
        <w:rPr>
          <w:rFonts w:ascii="Times New Roman" w:hAnsi="Times New Roman"/>
          <w:sz w:val="22"/>
          <w:szCs w:val="22"/>
          <w:lang w:val="en"/>
        </w:rPr>
        <w:t>.</w:t>
      </w:r>
      <w:r w:rsidR="00165138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165138" w:rsidRDefault="00165138" w:rsidP="003644AD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3644AD" w:rsidRPr="00374952" w:rsidRDefault="00E5375B" w:rsidP="00374952">
      <w:pPr>
        <w:tabs>
          <w:tab w:val="left" w:pos="-1440"/>
        </w:tabs>
        <w:jc w:val="center"/>
        <w:rPr>
          <w:rFonts w:ascii="Times New Roman" w:hAnsi="Times New Roman"/>
          <w:b/>
          <w:sz w:val="22"/>
          <w:szCs w:val="22"/>
          <w:lang w:val="en"/>
        </w:rPr>
      </w:pPr>
      <w:r w:rsidRPr="00374952">
        <w:rPr>
          <w:rFonts w:ascii="Times New Roman" w:hAnsi="Times New Roman"/>
          <w:b/>
          <w:sz w:val="22"/>
          <w:szCs w:val="22"/>
          <w:lang w:val="en"/>
        </w:rPr>
        <w:t>The next Task Force Meeting will be Thursday, May 17, 2018 at 1:00 pm in the Don Davis Room</w:t>
      </w:r>
      <w:r w:rsidR="003779D0" w:rsidRPr="00374952">
        <w:rPr>
          <w:rFonts w:ascii="Times New Roman" w:hAnsi="Times New Roman"/>
          <w:b/>
          <w:sz w:val="22"/>
          <w:szCs w:val="22"/>
          <w:lang w:val="en"/>
        </w:rPr>
        <w:t>,</w:t>
      </w:r>
      <w:r w:rsidRPr="00374952">
        <w:rPr>
          <w:rFonts w:ascii="Times New Roman" w:hAnsi="Times New Roman"/>
          <w:b/>
          <w:sz w:val="22"/>
          <w:szCs w:val="22"/>
          <w:lang w:val="en"/>
        </w:rPr>
        <w:t xml:space="preserve"> 117 West Duval Street, 1st Floor.</w:t>
      </w:r>
    </w:p>
    <w:p w:rsidR="003644AD" w:rsidRPr="00EE7CCB" w:rsidRDefault="003644AD" w:rsidP="003644AD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374952" w:rsidRDefault="00374952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</w:p>
    <w:p w:rsidR="00F533EF" w:rsidRPr="00210F28" w:rsidRDefault="00A3739E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Minutes: Colleen Hampsey, Council Research</w:t>
      </w:r>
      <w:r w:rsidR="00F533EF" w:rsidRPr="00F533EF">
        <w:rPr>
          <w:rFonts w:ascii="Times New Roman" w:eastAsiaTheme="minorHAnsi" w:hAnsi="Times New Roman"/>
          <w:sz w:val="22"/>
          <w:szCs w:val="22"/>
        </w:rPr>
        <w:t xml:space="preserve"> </w:t>
      </w:r>
      <w:r w:rsidR="00862E3B">
        <w:rPr>
          <w:rFonts w:ascii="Times New Roman" w:eastAsiaTheme="minorHAnsi" w:hAnsi="Times New Roman"/>
          <w:sz w:val="22"/>
          <w:szCs w:val="22"/>
        </w:rPr>
        <w:t xml:space="preserve">   </w:t>
      </w:r>
      <w:r w:rsidR="00E83824">
        <w:rPr>
          <w:rFonts w:ascii="Times New Roman" w:eastAsiaTheme="minorHAnsi" w:hAnsi="Times New Roman"/>
          <w:sz w:val="22"/>
          <w:szCs w:val="22"/>
        </w:rPr>
        <w:t>Posted</w:t>
      </w:r>
      <w:r w:rsidR="004740A6">
        <w:rPr>
          <w:rFonts w:ascii="Times New Roman" w:eastAsiaTheme="minorHAnsi" w:hAnsi="Times New Roman"/>
          <w:sz w:val="22"/>
          <w:szCs w:val="22"/>
        </w:rPr>
        <w:t xml:space="preserve"> </w:t>
      </w:r>
      <w:r w:rsidR="003C3FCD">
        <w:rPr>
          <w:rFonts w:ascii="Times New Roman" w:eastAsiaTheme="minorHAnsi" w:hAnsi="Times New Roman"/>
          <w:sz w:val="22"/>
          <w:szCs w:val="22"/>
        </w:rPr>
        <w:t>5.11.18 12:00 pm</w:t>
      </w:r>
    </w:p>
    <w:sectPr w:rsidR="00F533EF" w:rsidRPr="00210F28" w:rsidSect="008011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406"/>
    <w:multiLevelType w:val="multilevel"/>
    <w:tmpl w:val="84E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21A69"/>
    <w:multiLevelType w:val="hybridMultilevel"/>
    <w:tmpl w:val="9DB2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4123E"/>
    <w:multiLevelType w:val="hybridMultilevel"/>
    <w:tmpl w:val="0F32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50BB5"/>
    <w:multiLevelType w:val="hybridMultilevel"/>
    <w:tmpl w:val="AC8E328A"/>
    <w:lvl w:ilvl="0" w:tplc="C8C022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71589"/>
    <w:multiLevelType w:val="hybridMultilevel"/>
    <w:tmpl w:val="7536F774"/>
    <w:lvl w:ilvl="0" w:tplc="3F005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18"/>
    <w:rsid w:val="000223F0"/>
    <w:rsid w:val="0004443F"/>
    <w:rsid w:val="000638B4"/>
    <w:rsid w:val="0007187C"/>
    <w:rsid w:val="000B0906"/>
    <w:rsid w:val="000C1E05"/>
    <w:rsid w:val="000C6B1F"/>
    <w:rsid w:val="000D0045"/>
    <w:rsid w:val="000E1668"/>
    <w:rsid w:val="000E1CF0"/>
    <w:rsid w:val="00100D88"/>
    <w:rsid w:val="00112AD8"/>
    <w:rsid w:val="00122F74"/>
    <w:rsid w:val="001610CE"/>
    <w:rsid w:val="00165138"/>
    <w:rsid w:val="001F37DB"/>
    <w:rsid w:val="001F6683"/>
    <w:rsid w:val="002066C8"/>
    <w:rsid w:val="00210F28"/>
    <w:rsid w:val="00221E8E"/>
    <w:rsid w:val="002441BE"/>
    <w:rsid w:val="0025500E"/>
    <w:rsid w:val="00261E83"/>
    <w:rsid w:val="002771AB"/>
    <w:rsid w:val="00277A2C"/>
    <w:rsid w:val="00287BE1"/>
    <w:rsid w:val="00292623"/>
    <w:rsid w:val="002C0C87"/>
    <w:rsid w:val="002C6D5F"/>
    <w:rsid w:val="002E587D"/>
    <w:rsid w:val="002F349A"/>
    <w:rsid w:val="00353F03"/>
    <w:rsid w:val="003644AD"/>
    <w:rsid w:val="00374952"/>
    <w:rsid w:val="003779D0"/>
    <w:rsid w:val="003C3FCD"/>
    <w:rsid w:val="003F6603"/>
    <w:rsid w:val="004112E3"/>
    <w:rsid w:val="00427EBB"/>
    <w:rsid w:val="0043414D"/>
    <w:rsid w:val="004640F2"/>
    <w:rsid w:val="004740A6"/>
    <w:rsid w:val="0048015B"/>
    <w:rsid w:val="004973E2"/>
    <w:rsid w:val="004B27B5"/>
    <w:rsid w:val="004F382D"/>
    <w:rsid w:val="00515614"/>
    <w:rsid w:val="00525156"/>
    <w:rsid w:val="00566254"/>
    <w:rsid w:val="00567834"/>
    <w:rsid w:val="00575B09"/>
    <w:rsid w:val="00596182"/>
    <w:rsid w:val="005E3635"/>
    <w:rsid w:val="005F7B05"/>
    <w:rsid w:val="00646ED3"/>
    <w:rsid w:val="00675C6D"/>
    <w:rsid w:val="00695B3D"/>
    <w:rsid w:val="006D390C"/>
    <w:rsid w:val="006D5DD3"/>
    <w:rsid w:val="006E6A52"/>
    <w:rsid w:val="006E7B11"/>
    <w:rsid w:val="00756E6A"/>
    <w:rsid w:val="00776862"/>
    <w:rsid w:val="00782828"/>
    <w:rsid w:val="007A1F5E"/>
    <w:rsid w:val="007A476C"/>
    <w:rsid w:val="007B0212"/>
    <w:rsid w:val="007B2AE9"/>
    <w:rsid w:val="007B43BF"/>
    <w:rsid w:val="007D3B3D"/>
    <w:rsid w:val="008011A3"/>
    <w:rsid w:val="0082417B"/>
    <w:rsid w:val="00862E3B"/>
    <w:rsid w:val="008D68BF"/>
    <w:rsid w:val="008E07E3"/>
    <w:rsid w:val="008F617B"/>
    <w:rsid w:val="0090713F"/>
    <w:rsid w:val="0090798F"/>
    <w:rsid w:val="00920B7B"/>
    <w:rsid w:val="00927924"/>
    <w:rsid w:val="00942F31"/>
    <w:rsid w:val="00963C1B"/>
    <w:rsid w:val="00995303"/>
    <w:rsid w:val="009F4753"/>
    <w:rsid w:val="009F48B6"/>
    <w:rsid w:val="00A27FD4"/>
    <w:rsid w:val="00A3739E"/>
    <w:rsid w:val="00A4288B"/>
    <w:rsid w:val="00A46EE7"/>
    <w:rsid w:val="00A57087"/>
    <w:rsid w:val="00A65F50"/>
    <w:rsid w:val="00A94466"/>
    <w:rsid w:val="00AA114C"/>
    <w:rsid w:val="00AA75CC"/>
    <w:rsid w:val="00AD0CF1"/>
    <w:rsid w:val="00AD15D9"/>
    <w:rsid w:val="00AD36E3"/>
    <w:rsid w:val="00AE062A"/>
    <w:rsid w:val="00B25D4B"/>
    <w:rsid w:val="00B4624B"/>
    <w:rsid w:val="00B57849"/>
    <w:rsid w:val="00B624C5"/>
    <w:rsid w:val="00B70918"/>
    <w:rsid w:val="00B76B3A"/>
    <w:rsid w:val="00B93D5A"/>
    <w:rsid w:val="00B94D9F"/>
    <w:rsid w:val="00BC7FC1"/>
    <w:rsid w:val="00BD14CF"/>
    <w:rsid w:val="00BD1DE4"/>
    <w:rsid w:val="00C405A4"/>
    <w:rsid w:val="00C61844"/>
    <w:rsid w:val="00C7081E"/>
    <w:rsid w:val="00CD1354"/>
    <w:rsid w:val="00D268C1"/>
    <w:rsid w:val="00D37535"/>
    <w:rsid w:val="00D57672"/>
    <w:rsid w:val="00D903B9"/>
    <w:rsid w:val="00DB0E6E"/>
    <w:rsid w:val="00DE16A2"/>
    <w:rsid w:val="00E2342A"/>
    <w:rsid w:val="00E37E41"/>
    <w:rsid w:val="00E5375B"/>
    <w:rsid w:val="00E55FF7"/>
    <w:rsid w:val="00E72AF1"/>
    <w:rsid w:val="00E83824"/>
    <w:rsid w:val="00EE7CCB"/>
    <w:rsid w:val="00EF07FD"/>
    <w:rsid w:val="00F05D71"/>
    <w:rsid w:val="00F34830"/>
    <w:rsid w:val="00F41A1F"/>
    <w:rsid w:val="00F533EF"/>
    <w:rsid w:val="00F856CC"/>
    <w:rsid w:val="00F91D38"/>
    <w:rsid w:val="00FA1D75"/>
    <w:rsid w:val="00FA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18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18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g.state.fl.us/Statutes/index.cfm?App_mode=Display_Statute&amp;URL=0100-0199/0119/01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2018-05-11T12:45:00Z</cp:lastPrinted>
  <dcterms:created xsi:type="dcterms:W3CDTF">2018-05-18T13:39:00Z</dcterms:created>
  <dcterms:modified xsi:type="dcterms:W3CDTF">2018-05-18T18:13:00Z</dcterms:modified>
</cp:coreProperties>
</file>